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75F" w:rsidRPr="0052175F" w:rsidRDefault="00706896" w:rsidP="0052175F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非</w:t>
      </w:r>
      <w:r w:rsidR="009C1084">
        <w:rPr>
          <w:rFonts w:ascii="华文中宋" w:eastAsia="华文中宋" w:hAnsi="华文中宋" w:hint="eastAsia"/>
          <w:sz w:val="36"/>
          <w:szCs w:val="36"/>
        </w:rPr>
        <w:t>专业</w:t>
      </w:r>
      <w:r w:rsidR="0052175F" w:rsidRPr="0052175F">
        <w:rPr>
          <w:rFonts w:ascii="华文中宋" w:eastAsia="华文中宋" w:hAnsi="华文中宋" w:hint="eastAsia"/>
          <w:sz w:val="36"/>
          <w:szCs w:val="36"/>
        </w:rPr>
        <w:t>学院工作组搬迁</w:t>
      </w:r>
      <w:r w:rsidR="0052175F" w:rsidRPr="0052175F">
        <w:rPr>
          <w:rFonts w:ascii="华文中宋" w:eastAsia="华文中宋" w:hAnsi="华文中宋"/>
          <w:sz w:val="36"/>
          <w:szCs w:val="36"/>
        </w:rPr>
        <w:t>工作</w:t>
      </w:r>
      <w:r w:rsidR="0052175F" w:rsidRPr="0052175F">
        <w:rPr>
          <w:rFonts w:ascii="华文中宋" w:eastAsia="华文中宋" w:hAnsi="华文中宋" w:hint="eastAsia"/>
          <w:sz w:val="36"/>
          <w:szCs w:val="36"/>
        </w:rPr>
        <w:t>推动会汇报材料建议提纲</w:t>
      </w:r>
    </w:p>
    <w:p w:rsidR="00BB222A" w:rsidRPr="00BB222A" w:rsidRDefault="00BB222A" w:rsidP="00BB222A">
      <w:pPr>
        <w:rPr>
          <w:sz w:val="32"/>
          <w:szCs w:val="32"/>
        </w:rPr>
      </w:pPr>
    </w:p>
    <w:p w:rsidR="00BB222A" w:rsidRPr="007225ED" w:rsidRDefault="00BB222A" w:rsidP="000A278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225ED">
        <w:rPr>
          <w:rFonts w:ascii="黑体" w:eastAsia="黑体" w:hAnsi="黑体" w:hint="eastAsia"/>
          <w:sz w:val="32"/>
          <w:szCs w:val="32"/>
        </w:rPr>
        <w:t>一</w:t>
      </w:r>
      <w:r w:rsidR="00B31E1D">
        <w:rPr>
          <w:rFonts w:ascii="黑体" w:eastAsia="黑体" w:hAnsi="黑体"/>
          <w:sz w:val="32"/>
          <w:szCs w:val="32"/>
        </w:rPr>
        <w:t>、工作</w:t>
      </w:r>
      <w:r w:rsidR="000A2785">
        <w:rPr>
          <w:rFonts w:ascii="黑体" w:eastAsia="黑体" w:hAnsi="黑体" w:hint="eastAsia"/>
          <w:sz w:val="32"/>
          <w:szCs w:val="32"/>
        </w:rPr>
        <w:t>进展</w:t>
      </w:r>
      <w:r w:rsidRPr="007225ED">
        <w:rPr>
          <w:rFonts w:ascii="黑体" w:eastAsia="黑体" w:hAnsi="黑体"/>
          <w:sz w:val="32"/>
          <w:szCs w:val="32"/>
        </w:rPr>
        <w:t>情况</w:t>
      </w:r>
    </w:p>
    <w:p w:rsidR="00BB222A" w:rsidRDefault="00BB222A" w:rsidP="000A2785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0A2785">
        <w:rPr>
          <w:rFonts w:ascii="仿宋_GB2312" w:eastAsia="仿宋_GB2312"/>
          <w:b/>
          <w:sz w:val="32"/>
          <w:szCs w:val="32"/>
        </w:rPr>
        <w:t>1.</w:t>
      </w:r>
      <w:r w:rsidR="000A2785" w:rsidRPr="000A2785">
        <w:rPr>
          <w:rFonts w:ascii="仿宋_GB2312" w:eastAsia="仿宋_GB2312" w:hint="eastAsia"/>
          <w:b/>
          <w:sz w:val="32"/>
          <w:szCs w:val="32"/>
        </w:rPr>
        <w:t>总体</w:t>
      </w:r>
      <w:r w:rsidR="000A2785" w:rsidRPr="000A2785">
        <w:rPr>
          <w:rFonts w:ascii="仿宋_GB2312" w:eastAsia="仿宋_GB2312"/>
          <w:b/>
          <w:sz w:val="32"/>
          <w:szCs w:val="32"/>
        </w:rPr>
        <w:t>工作推动情况</w:t>
      </w:r>
      <w:r w:rsidR="000A2785" w:rsidRPr="000A2785">
        <w:rPr>
          <w:rFonts w:ascii="仿宋_GB2312" w:eastAsia="仿宋_GB2312" w:hint="eastAsia"/>
          <w:b/>
          <w:sz w:val="32"/>
          <w:szCs w:val="32"/>
        </w:rPr>
        <w:t>。</w:t>
      </w:r>
      <w:r w:rsidR="000A2785">
        <w:rPr>
          <w:rFonts w:ascii="仿宋_GB2312" w:eastAsia="仿宋_GB2312"/>
          <w:sz w:val="32"/>
          <w:szCs w:val="32"/>
        </w:rPr>
        <w:t>如：召开会议、与校内外有关</w:t>
      </w:r>
      <w:r w:rsidR="000A2785">
        <w:rPr>
          <w:rFonts w:ascii="仿宋_GB2312" w:eastAsia="仿宋_GB2312" w:hint="eastAsia"/>
          <w:sz w:val="32"/>
          <w:szCs w:val="32"/>
        </w:rPr>
        <w:t>单位</w:t>
      </w:r>
      <w:r w:rsidR="000A2785">
        <w:rPr>
          <w:rFonts w:ascii="仿宋_GB2312" w:eastAsia="仿宋_GB2312"/>
          <w:sz w:val="32"/>
          <w:szCs w:val="32"/>
        </w:rPr>
        <w:t>对接、新校区现场考察、</w:t>
      </w:r>
      <w:bookmarkStart w:id="0" w:name="_GoBack"/>
      <w:bookmarkEnd w:id="0"/>
      <w:r w:rsidR="000A2785">
        <w:rPr>
          <w:rFonts w:ascii="仿宋_GB2312" w:eastAsia="仿宋_GB2312"/>
          <w:sz w:val="32"/>
          <w:szCs w:val="32"/>
        </w:rPr>
        <w:t>校外调研等工作开展情况</w:t>
      </w:r>
      <w:r w:rsidR="000A2785">
        <w:rPr>
          <w:rFonts w:ascii="仿宋_GB2312" w:eastAsia="仿宋_GB2312" w:hint="eastAsia"/>
          <w:sz w:val="32"/>
          <w:szCs w:val="32"/>
        </w:rPr>
        <w:t>；</w:t>
      </w:r>
      <w:r w:rsidR="000A2785">
        <w:rPr>
          <w:rFonts w:ascii="仿宋_GB2312" w:eastAsia="仿宋_GB2312"/>
          <w:sz w:val="32"/>
          <w:szCs w:val="32"/>
        </w:rPr>
        <w:t xml:space="preserve"> </w:t>
      </w:r>
    </w:p>
    <w:p w:rsidR="00BB222A" w:rsidRDefault="00BB222A" w:rsidP="000A2785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0A2785">
        <w:rPr>
          <w:rFonts w:ascii="仿宋_GB2312" w:eastAsia="仿宋_GB2312"/>
          <w:b/>
          <w:sz w:val="32"/>
          <w:szCs w:val="32"/>
        </w:rPr>
        <w:t>2.</w:t>
      </w:r>
      <w:r w:rsidR="000A2785" w:rsidRPr="000A2785">
        <w:rPr>
          <w:rFonts w:ascii="仿宋_GB2312" w:eastAsia="仿宋_GB2312" w:hint="eastAsia"/>
          <w:b/>
          <w:sz w:val="32"/>
          <w:szCs w:val="32"/>
        </w:rPr>
        <w:t>组织</w:t>
      </w:r>
      <w:r w:rsidR="000A2785" w:rsidRPr="000A2785">
        <w:rPr>
          <w:rFonts w:ascii="仿宋_GB2312" w:eastAsia="仿宋_GB2312"/>
          <w:b/>
          <w:sz w:val="32"/>
          <w:szCs w:val="32"/>
        </w:rPr>
        <w:t>保障情况</w:t>
      </w:r>
      <w:r w:rsidR="000A2785" w:rsidRPr="000A2785">
        <w:rPr>
          <w:rFonts w:ascii="仿宋_GB2312" w:eastAsia="仿宋_GB2312" w:hint="eastAsia"/>
          <w:b/>
          <w:sz w:val="32"/>
          <w:szCs w:val="32"/>
        </w:rPr>
        <w:t>。</w:t>
      </w:r>
      <w:r w:rsidR="000A2785">
        <w:rPr>
          <w:rFonts w:ascii="仿宋_GB2312" w:eastAsia="仿宋_GB2312"/>
          <w:sz w:val="32"/>
          <w:szCs w:val="32"/>
        </w:rPr>
        <w:t>工作组内部任务分解</w:t>
      </w:r>
      <w:r w:rsidR="000A2785">
        <w:rPr>
          <w:rFonts w:ascii="仿宋_GB2312" w:eastAsia="仿宋_GB2312" w:hint="eastAsia"/>
          <w:sz w:val="32"/>
          <w:szCs w:val="32"/>
        </w:rPr>
        <w:t>情况、</w:t>
      </w:r>
      <w:r w:rsidR="000A2785">
        <w:rPr>
          <w:rFonts w:ascii="仿宋_GB2312" w:eastAsia="仿宋_GB2312"/>
          <w:sz w:val="32"/>
          <w:szCs w:val="32"/>
        </w:rPr>
        <w:t>时间</w:t>
      </w:r>
      <w:r w:rsidR="000A2785">
        <w:rPr>
          <w:rFonts w:ascii="仿宋_GB2312" w:eastAsia="仿宋_GB2312" w:hint="eastAsia"/>
          <w:sz w:val="32"/>
          <w:szCs w:val="32"/>
        </w:rPr>
        <w:t>计划</w:t>
      </w:r>
      <w:r w:rsidR="000A2785">
        <w:rPr>
          <w:rFonts w:ascii="仿宋_GB2312" w:eastAsia="仿宋_GB2312"/>
          <w:sz w:val="32"/>
          <w:szCs w:val="32"/>
        </w:rPr>
        <w:t>表</w:t>
      </w:r>
      <w:r w:rsidR="000A2785">
        <w:rPr>
          <w:rFonts w:ascii="仿宋_GB2312" w:eastAsia="仿宋_GB2312" w:hint="eastAsia"/>
          <w:sz w:val="32"/>
          <w:szCs w:val="32"/>
        </w:rPr>
        <w:t>，以及沟通</w:t>
      </w:r>
      <w:r w:rsidR="000A2785">
        <w:rPr>
          <w:rFonts w:ascii="仿宋_GB2312" w:eastAsia="仿宋_GB2312"/>
          <w:sz w:val="32"/>
          <w:szCs w:val="32"/>
        </w:rPr>
        <w:t>联系机制</w:t>
      </w:r>
      <w:r w:rsidR="000A2785">
        <w:rPr>
          <w:rFonts w:ascii="仿宋_GB2312" w:eastAsia="仿宋_GB2312" w:hint="eastAsia"/>
          <w:sz w:val="32"/>
          <w:szCs w:val="32"/>
        </w:rPr>
        <w:t>；</w:t>
      </w:r>
    </w:p>
    <w:p w:rsidR="00B31E1D" w:rsidRPr="00B31E1D" w:rsidRDefault="00B31E1D" w:rsidP="000A2785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0A2785">
        <w:rPr>
          <w:rFonts w:ascii="仿宋_GB2312" w:eastAsia="仿宋_GB2312" w:hint="eastAsia"/>
          <w:b/>
          <w:sz w:val="32"/>
          <w:szCs w:val="32"/>
        </w:rPr>
        <w:t>3.具体</w:t>
      </w:r>
      <w:r w:rsidRPr="000A2785">
        <w:rPr>
          <w:rFonts w:ascii="仿宋_GB2312" w:eastAsia="仿宋_GB2312"/>
          <w:b/>
          <w:sz w:val="32"/>
          <w:szCs w:val="32"/>
        </w:rPr>
        <w:t>事项</w:t>
      </w:r>
      <w:r w:rsidR="000A2785" w:rsidRPr="000A2785">
        <w:rPr>
          <w:rFonts w:ascii="仿宋_GB2312" w:eastAsia="仿宋_GB2312" w:hint="eastAsia"/>
          <w:b/>
          <w:sz w:val="32"/>
          <w:szCs w:val="32"/>
        </w:rPr>
        <w:t>的</w:t>
      </w:r>
      <w:r w:rsidRPr="000A2785">
        <w:rPr>
          <w:rFonts w:ascii="仿宋_GB2312" w:eastAsia="仿宋_GB2312"/>
          <w:b/>
          <w:sz w:val="32"/>
          <w:szCs w:val="32"/>
        </w:rPr>
        <w:t>进展</w:t>
      </w:r>
      <w:r w:rsidR="000A2785" w:rsidRPr="000A2785">
        <w:rPr>
          <w:rFonts w:ascii="仿宋_GB2312" w:eastAsia="仿宋_GB2312" w:hint="eastAsia"/>
          <w:b/>
          <w:sz w:val="32"/>
          <w:szCs w:val="32"/>
        </w:rPr>
        <w:t>情况。</w:t>
      </w:r>
      <w:r w:rsidR="000A2785">
        <w:rPr>
          <w:rFonts w:ascii="仿宋_GB2312" w:eastAsia="仿宋_GB2312" w:hint="eastAsia"/>
          <w:sz w:val="32"/>
          <w:szCs w:val="32"/>
        </w:rPr>
        <w:t>特别是</w:t>
      </w:r>
      <w:r w:rsidR="000A2785">
        <w:rPr>
          <w:rFonts w:ascii="仿宋_GB2312" w:eastAsia="仿宋_GB2312"/>
          <w:sz w:val="32"/>
          <w:szCs w:val="32"/>
        </w:rPr>
        <w:t>涉及大额招标事项的工作进展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B222A" w:rsidRPr="007225ED" w:rsidRDefault="00BB222A" w:rsidP="000A278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225ED">
        <w:rPr>
          <w:rFonts w:ascii="黑体" w:eastAsia="黑体" w:hAnsi="黑体" w:hint="eastAsia"/>
          <w:sz w:val="32"/>
          <w:szCs w:val="32"/>
        </w:rPr>
        <w:t>二</w:t>
      </w:r>
      <w:r w:rsidRPr="007225ED">
        <w:rPr>
          <w:rFonts w:ascii="黑体" w:eastAsia="黑体" w:hAnsi="黑体"/>
          <w:sz w:val="32"/>
          <w:szCs w:val="32"/>
        </w:rPr>
        <w:t>、问题及建议</w:t>
      </w:r>
    </w:p>
    <w:p w:rsidR="00682F34" w:rsidRPr="00BB222A" w:rsidRDefault="00682F34"/>
    <w:sectPr w:rsidR="00682F34" w:rsidRPr="00BB222A" w:rsidSect="00E564F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94D" w:rsidRDefault="007D194D" w:rsidP="00BB222A">
      <w:r>
        <w:separator/>
      </w:r>
    </w:p>
  </w:endnote>
  <w:endnote w:type="continuationSeparator" w:id="0">
    <w:p w:rsidR="007D194D" w:rsidRDefault="007D194D" w:rsidP="00BB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94D" w:rsidRDefault="007D194D" w:rsidP="00BB222A">
      <w:r>
        <w:separator/>
      </w:r>
    </w:p>
  </w:footnote>
  <w:footnote w:type="continuationSeparator" w:id="0">
    <w:p w:rsidR="007D194D" w:rsidRDefault="007D194D" w:rsidP="00BB2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6D"/>
    <w:rsid w:val="000A2785"/>
    <w:rsid w:val="00226431"/>
    <w:rsid w:val="003A4EAD"/>
    <w:rsid w:val="0052175F"/>
    <w:rsid w:val="00603CC0"/>
    <w:rsid w:val="00605D5E"/>
    <w:rsid w:val="00682F34"/>
    <w:rsid w:val="00706896"/>
    <w:rsid w:val="007D194D"/>
    <w:rsid w:val="00856B02"/>
    <w:rsid w:val="00886C90"/>
    <w:rsid w:val="009C1084"/>
    <w:rsid w:val="009E0922"/>
    <w:rsid w:val="00AF3049"/>
    <w:rsid w:val="00B31E1D"/>
    <w:rsid w:val="00BB222A"/>
    <w:rsid w:val="00BF2CC1"/>
    <w:rsid w:val="00CE76EB"/>
    <w:rsid w:val="00DE0A6D"/>
    <w:rsid w:val="00E564FE"/>
    <w:rsid w:val="00E63FD2"/>
    <w:rsid w:val="00E93F28"/>
    <w:rsid w:val="00F01558"/>
    <w:rsid w:val="00F24803"/>
    <w:rsid w:val="00F60E31"/>
    <w:rsid w:val="00F7098A"/>
    <w:rsid w:val="00FA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FBD90D-3999-42CA-89FC-38EC275A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22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2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22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dcterms:created xsi:type="dcterms:W3CDTF">2015-01-06T03:37:00Z</dcterms:created>
  <dcterms:modified xsi:type="dcterms:W3CDTF">2015-01-09T03:05:00Z</dcterms:modified>
</cp:coreProperties>
</file>